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8503" w14:textId="5F3607FE" w:rsidR="006636CB" w:rsidRPr="00E51110" w:rsidRDefault="006636CB" w:rsidP="00E51110">
      <w:pPr>
        <w:pStyle w:val="Rubrik1"/>
        <w:rPr>
          <w:rFonts w:eastAsia="Times New Roman"/>
          <w:lang w:eastAsia="sv-SE"/>
        </w:rPr>
      </w:pPr>
      <w:bookmarkStart w:id="0" w:name="Start"/>
      <w:bookmarkEnd w:id="0"/>
      <w:r w:rsidRPr="00E51110">
        <w:rPr>
          <w:rFonts w:eastAsia="Times New Roman"/>
          <w:lang w:eastAsia="sv-SE"/>
        </w:rPr>
        <w:t xml:space="preserve">Ansökan om </w:t>
      </w:r>
      <w:r w:rsidR="002866B6">
        <w:rPr>
          <w:rFonts w:eastAsia="Times New Roman"/>
          <w:lang w:eastAsia="sv-SE"/>
        </w:rPr>
        <w:t>projektmedel</w:t>
      </w:r>
      <w:r w:rsidR="005D18E5" w:rsidRPr="00E51110">
        <w:rPr>
          <w:rFonts w:eastAsia="Times New Roman"/>
          <w:lang w:eastAsia="sv-SE"/>
        </w:rPr>
        <w:t xml:space="preserve"> </w:t>
      </w:r>
    </w:p>
    <w:p w14:paraId="5D021E55" w14:textId="77777777" w:rsidR="00E51110" w:rsidRPr="008E6A48" w:rsidRDefault="00E51110" w:rsidP="00E51110">
      <w:pPr>
        <w:pStyle w:val="Rubrik2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 xml:space="preserve">Insatsens namn: </w:t>
      </w:r>
    </w:p>
    <w:p w14:paraId="35527AEC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72C0145" w14:textId="77777777" w:rsidR="00E51110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E6A48">
        <w:rPr>
          <w:rStyle w:val="Rubrik3Char"/>
          <w:lang w:eastAsia="sv-SE"/>
        </w:rPr>
        <w:t>Tidsperiod:</w:t>
      </w:r>
      <w:r w:rsidRPr="008E6A48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3842739F" w14:textId="729DB4BF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E6A48">
        <w:rPr>
          <w:rFonts w:ascii="Barlow" w:eastAsia="Times New Roman" w:hAnsi="Barlow" w:cs="Times New Roman"/>
          <w:i/>
          <w:sz w:val="22"/>
          <w:lang w:eastAsia="sv-SE"/>
        </w:rPr>
        <w:t>(Ange start och slutdatum för insatsen)</w:t>
      </w:r>
    </w:p>
    <w:p w14:paraId="685A63F7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6EB9E653" w14:textId="77777777" w:rsidR="00E51110" w:rsidRPr="008E6A48" w:rsidRDefault="00E51110" w:rsidP="00E51110">
      <w:pPr>
        <w:pStyle w:val="Rubrik3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>Insatsens totalkostnad:</w:t>
      </w:r>
    </w:p>
    <w:p w14:paraId="6CC5F80F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1CA45AC" w14:textId="37F972DC" w:rsidR="00E51110" w:rsidRPr="008E6A48" w:rsidRDefault="00E51110" w:rsidP="00E51110">
      <w:pPr>
        <w:pStyle w:val="Rubrik3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>Ansökt belopp:</w:t>
      </w:r>
    </w:p>
    <w:p w14:paraId="47DF9274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6702441B" w14:textId="406718E9" w:rsidR="00E51110" w:rsidRPr="008E6A48" w:rsidRDefault="00E51110" w:rsidP="00E51110">
      <w:pPr>
        <w:pStyle w:val="Rubrik3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 xml:space="preserve">Sökande </w:t>
      </w:r>
      <w:r w:rsidR="002866B6">
        <w:rPr>
          <w:rFonts w:eastAsia="Times New Roman"/>
          <w:lang w:eastAsia="sv-SE"/>
        </w:rPr>
        <w:t>förening;</w:t>
      </w:r>
    </w:p>
    <w:p w14:paraId="5CFBBA17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01EEEFB" w14:textId="4E337FC8" w:rsidR="00E51110" w:rsidRPr="008E6A48" w:rsidRDefault="00E51110" w:rsidP="00E51110">
      <w:pPr>
        <w:pStyle w:val="Rubrik4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>Kontaktperson:</w:t>
      </w:r>
    </w:p>
    <w:p w14:paraId="7DC2D8DD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370693A4" w14:textId="77777777" w:rsidR="00E51110" w:rsidRPr="008E6A48" w:rsidRDefault="00E51110" w:rsidP="00E51110">
      <w:pPr>
        <w:pStyle w:val="Rubrik4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>E-post:</w:t>
      </w:r>
    </w:p>
    <w:p w14:paraId="125AD013" w14:textId="77777777" w:rsidR="00E51110" w:rsidRPr="008E6A48" w:rsidRDefault="00E51110" w:rsidP="00E5111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0ED260B" w14:textId="77777777" w:rsidR="00E51110" w:rsidRDefault="00E51110" w:rsidP="00E51110">
      <w:pPr>
        <w:pStyle w:val="Rubrik4"/>
        <w:rPr>
          <w:rFonts w:eastAsia="Times New Roman"/>
          <w:lang w:eastAsia="sv-SE"/>
        </w:rPr>
      </w:pPr>
      <w:r w:rsidRPr="008E6A48">
        <w:rPr>
          <w:rFonts w:eastAsia="Times New Roman"/>
          <w:lang w:eastAsia="sv-SE"/>
        </w:rPr>
        <w:t>Telefon:</w:t>
      </w:r>
    </w:p>
    <w:p w14:paraId="57F4818E" w14:textId="77777777" w:rsidR="00E51110" w:rsidRDefault="00E51110" w:rsidP="00E51110">
      <w:pPr>
        <w:rPr>
          <w:lang w:eastAsia="sv-SE"/>
        </w:rPr>
      </w:pPr>
    </w:p>
    <w:p w14:paraId="5B20706E" w14:textId="1AFE0094" w:rsidR="00E51110" w:rsidRPr="00E51110" w:rsidRDefault="00E51110" w:rsidP="00E51110">
      <w:pPr>
        <w:pStyle w:val="Rubrik4"/>
        <w:rPr>
          <w:lang w:eastAsia="sv-SE"/>
        </w:rPr>
      </w:pPr>
      <w:r>
        <w:rPr>
          <w:lang w:eastAsia="sv-SE"/>
        </w:rPr>
        <w:t xml:space="preserve">Ev. samverkansparter: </w:t>
      </w:r>
    </w:p>
    <w:p w14:paraId="411B9A95" w14:textId="1DA7D65C" w:rsidR="00407D1E" w:rsidRDefault="00E51110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E6A48">
        <w:rPr>
          <w:rFonts w:ascii="Barlow" w:eastAsia="Times New Roman" w:hAnsi="Barlow" w:cs="Times New Roman"/>
          <w:b/>
          <w:szCs w:val="24"/>
          <w:lang w:eastAsia="sv-SE"/>
        </w:rPr>
        <w:br/>
      </w:r>
    </w:p>
    <w:p w14:paraId="401D82A8" w14:textId="77777777" w:rsidR="00E51110" w:rsidRDefault="00E51110" w:rsidP="005D18E5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7FC7096B" w14:textId="77777777" w:rsidR="002866B6" w:rsidRDefault="002866B6" w:rsidP="005D18E5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097D82B" w14:textId="77777777" w:rsidR="002866B6" w:rsidRDefault="002866B6" w:rsidP="005D18E5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7FBF727" w14:textId="77777777" w:rsidR="002866B6" w:rsidRDefault="002866B6" w:rsidP="005D18E5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8882D84" w14:textId="77777777" w:rsidR="002866B6" w:rsidRDefault="002866B6" w:rsidP="005D18E5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657E5179" w14:textId="77777777" w:rsidR="005D18E5" w:rsidRDefault="005D18E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7523ECAB" w14:textId="77777777" w:rsidR="005D18E5" w:rsidRDefault="005D18E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3D38A9C" w14:textId="77777777" w:rsidR="005D18E5" w:rsidRDefault="005D18E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5F855CC9" w14:textId="64324F80" w:rsid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  <w:r w:rsidRPr="00E51110">
        <w:rPr>
          <w:rStyle w:val="Rubrik3Char"/>
        </w:rPr>
        <w:lastRenderedPageBreak/>
        <w:t>Sammanfattande beskrivning av insatsen: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>(Beskriv kortfattat vad som ska göras</w:t>
      </w:r>
      <w:r w:rsidR="00AB3485">
        <w:rPr>
          <w:rFonts w:ascii="Barlow" w:eastAsia="Times New Roman" w:hAnsi="Barlow" w:cs="Times New Roman"/>
          <w:i/>
          <w:sz w:val="22"/>
          <w:lang w:eastAsia="sv-SE"/>
        </w:rPr>
        <w:t xml:space="preserve"> och hur insatsen kopplas </w:t>
      </w:r>
      <w:r w:rsidR="00A86A32">
        <w:rPr>
          <w:rFonts w:ascii="Barlow" w:eastAsia="Times New Roman" w:hAnsi="Barlow" w:cs="Times New Roman"/>
          <w:i/>
          <w:sz w:val="22"/>
          <w:lang w:eastAsia="sv-SE"/>
        </w:rPr>
        <w:t>inriktningen för projektstödet)</w:t>
      </w:r>
    </w:p>
    <w:p w14:paraId="3BFB9DF8" w14:textId="77777777" w:rsidR="005D18E5" w:rsidRDefault="005D18E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</w:p>
    <w:p w14:paraId="66C6842F" w14:textId="77777777" w:rsidR="005D18E5" w:rsidRPr="006636CB" w:rsidRDefault="005D18E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</w:p>
    <w:p w14:paraId="1218C276" w14:textId="77777777" w:rsidR="00E51110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Bakgrund: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3594EAB6" w14:textId="1F825928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  <w:r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(Beskriv det bakomliggande behov som motiverar insatsen. Vilka är orsakerna till </w:t>
      </w:r>
      <w:r w:rsidR="001B1562">
        <w:rPr>
          <w:rFonts w:ascii="Barlow" w:eastAsia="Times New Roman" w:hAnsi="Barlow" w:cs="Times New Roman"/>
          <w:i/>
          <w:sz w:val="22"/>
          <w:lang w:eastAsia="sv-SE"/>
        </w:rPr>
        <w:t>att insatsen behövs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>?</w:t>
      </w:r>
      <w:r w:rsidR="00914AC7">
        <w:rPr>
          <w:rFonts w:ascii="Barlow" w:eastAsia="Times New Roman" w:hAnsi="Barlow" w:cs="Times New Roman"/>
          <w:i/>
          <w:sz w:val="22"/>
          <w:lang w:eastAsia="sv-SE"/>
        </w:rPr>
        <w:t>)</w:t>
      </w:r>
    </w:p>
    <w:p w14:paraId="2CFD25DB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125296F8" w14:textId="77777777" w:rsidR="002866B6" w:rsidRDefault="002866B6" w:rsidP="002866B6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Målgrupp: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05765162" w14:textId="77777777" w:rsidR="002866B6" w:rsidRPr="006636CB" w:rsidRDefault="002866B6" w:rsidP="002866B6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  <w:r w:rsidRPr="006636CB">
        <w:rPr>
          <w:rFonts w:ascii="Barlow" w:eastAsia="Times New Roman" w:hAnsi="Barlow" w:cs="Times New Roman"/>
          <w:i/>
          <w:sz w:val="22"/>
          <w:lang w:eastAsia="sv-SE"/>
        </w:rPr>
        <w:t>(Ange vilken målgrupp insatsen vänder sig till. Beskriv hur målgruppen har identifierats.)</w:t>
      </w:r>
    </w:p>
    <w:p w14:paraId="06A1FEF4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FBE998E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BC2F810" w14:textId="6DCD5F96" w:rsidR="00E51110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Syfte</w:t>
      </w:r>
      <w:r w:rsidR="002866B6">
        <w:rPr>
          <w:rStyle w:val="Rubrik3Char"/>
        </w:rPr>
        <w:t xml:space="preserve"> och mål</w:t>
      </w:r>
      <w:r w:rsidRPr="00E51110">
        <w:rPr>
          <w:rStyle w:val="Rubrik3Char"/>
        </w:rPr>
        <w:t>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1E1597EE" w14:textId="54B303DA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  <w:r w:rsidRPr="006636CB">
        <w:rPr>
          <w:rFonts w:ascii="Barlow" w:eastAsia="Times New Roman" w:hAnsi="Barlow" w:cs="Times New Roman"/>
          <w:i/>
          <w:sz w:val="22"/>
          <w:lang w:eastAsia="sv-SE"/>
        </w:rPr>
        <w:t>(</w:t>
      </w:r>
      <w:r w:rsidR="001B1562" w:rsidRPr="001B1562">
        <w:rPr>
          <w:rFonts w:ascii="Barlow" w:eastAsia="Times New Roman" w:hAnsi="Barlow" w:cs="Times New Roman"/>
          <w:i/>
          <w:sz w:val="22"/>
          <w:lang w:eastAsia="sv-SE"/>
        </w:rPr>
        <w:t>Syftet är den övergripande riktningen eller anledningen för att man gör något</w:t>
      </w:r>
      <w:r w:rsidR="001B1562">
        <w:rPr>
          <w:rFonts w:ascii="Barlow" w:eastAsia="Times New Roman" w:hAnsi="Barlow" w:cs="Times New Roman"/>
          <w:i/>
          <w:sz w:val="22"/>
          <w:lang w:eastAsia="sv-SE"/>
        </w:rPr>
        <w:t>.</w:t>
      </w:r>
      <w:r w:rsidR="002866B6" w:rsidRPr="002866B6">
        <w:rPr>
          <w:rFonts w:ascii="Barlow" w:eastAsia="Times New Roman" w:hAnsi="Barlow" w:cs="Times New Roman"/>
          <w:i/>
          <w:sz w:val="22"/>
          <w:lang w:eastAsia="sv-SE"/>
        </w:rPr>
        <w:t xml:space="preserve"> </w:t>
      </w:r>
      <w:r w:rsidR="002866B6"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Målet beskriver den situation som förväntas råda efter </w:t>
      </w:r>
      <w:r w:rsidR="002866B6">
        <w:rPr>
          <w:rFonts w:ascii="Barlow" w:eastAsia="Times New Roman" w:hAnsi="Barlow" w:cs="Times New Roman"/>
          <w:i/>
          <w:sz w:val="22"/>
          <w:lang w:eastAsia="sv-SE"/>
        </w:rPr>
        <w:t xml:space="preserve">projektets </w:t>
      </w:r>
      <w:r w:rsidR="002866B6" w:rsidRPr="006636CB">
        <w:rPr>
          <w:rFonts w:ascii="Barlow" w:eastAsia="Times New Roman" w:hAnsi="Barlow" w:cs="Times New Roman"/>
          <w:i/>
          <w:sz w:val="22"/>
          <w:lang w:eastAsia="sv-SE"/>
        </w:rPr>
        <w:t>slut</w:t>
      </w:r>
      <w:r w:rsidR="002866B6">
        <w:rPr>
          <w:rFonts w:ascii="Barlow" w:eastAsia="Times New Roman" w:hAnsi="Barlow" w:cs="Times New Roman"/>
          <w:i/>
          <w:sz w:val="22"/>
          <w:lang w:eastAsia="sv-SE"/>
        </w:rPr>
        <w:t>.</w:t>
      </w:r>
      <w:r w:rsidR="001B1562">
        <w:rPr>
          <w:rFonts w:ascii="Barlow" w:eastAsia="Times New Roman" w:hAnsi="Barlow" w:cs="Times New Roman"/>
          <w:i/>
          <w:sz w:val="22"/>
          <w:lang w:eastAsia="sv-SE"/>
        </w:rPr>
        <w:t>)</w:t>
      </w:r>
    </w:p>
    <w:p w14:paraId="3D7259E8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39EF84FE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546E2640" w14:textId="77777777" w:rsidR="00E51110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Style w:val="Rubrik3Char"/>
        </w:rPr>
      </w:pPr>
      <w:r w:rsidRPr="00E51110">
        <w:rPr>
          <w:rStyle w:val="Rubrik3Char"/>
        </w:rPr>
        <w:t>Metod och aktiviteter:</w:t>
      </w:r>
    </w:p>
    <w:p w14:paraId="38CA130B" w14:textId="681DA5CA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>(Beskriv den/de metoder ni kommer arbeta med. Ange de aktiviteter som ni planerar att göra i punktform.)</w:t>
      </w:r>
    </w:p>
    <w:p w14:paraId="7F81BAD4" w14:textId="77777777" w:rsidR="00D4547D" w:rsidRDefault="00D4547D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23636FB" w14:textId="77777777" w:rsidR="00D4547D" w:rsidRDefault="00D4547D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B1C4963" w14:textId="7920DB2E" w:rsidR="00E51110" w:rsidRDefault="00D4547D" w:rsidP="00D4547D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Uppföljning:</w:t>
      </w:r>
      <w:r w:rsidRPr="00407D1E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52664EAB" w14:textId="766A3102" w:rsidR="00D4547D" w:rsidRPr="006636CB" w:rsidRDefault="00D4547D" w:rsidP="00D4547D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Cs w:val="24"/>
          <w:lang w:eastAsia="sv-SE"/>
        </w:rPr>
      </w:pPr>
      <w:r w:rsidRPr="00407D1E">
        <w:rPr>
          <w:rFonts w:ascii="Barlow" w:eastAsia="Times New Roman" w:hAnsi="Barlow" w:cs="Times New Roman"/>
          <w:i/>
          <w:sz w:val="22"/>
          <w:lang w:eastAsia="sv-SE"/>
        </w:rPr>
        <w:t>(Beskriv hur insatsens resultat ska följas upp</w:t>
      </w:r>
      <w:r w:rsidR="00A86A32">
        <w:rPr>
          <w:rFonts w:ascii="Barlow" w:eastAsia="Times New Roman" w:hAnsi="Barlow" w:cs="Times New Roman"/>
          <w:i/>
          <w:sz w:val="22"/>
          <w:lang w:eastAsia="sv-SE"/>
        </w:rPr>
        <w:t>. Hur tar ni reda på om projektet blivit som ni tänkt?)</w:t>
      </w:r>
    </w:p>
    <w:p w14:paraId="39E4D73B" w14:textId="507A10A0" w:rsidR="00D4547D" w:rsidRPr="006636CB" w:rsidRDefault="00D4547D" w:rsidP="00D4547D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29CB733B" w14:textId="1EAF7EE9" w:rsidR="00E51110" w:rsidRPr="00A86A32" w:rsidRDefault="00050D02" w:rsidP="00D454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A86A32">
        <w:rPr>
          <w:rStyle w:val="Rubrik3Char"/>
        </w:rPr>
        <w:t xml:space="preserve">Fortsättning </w:t>
      </w:r>
      <w:r w:rsidR="00442960" w:rsidRPr="00A86A32">
        <w:rPr>
          <w:rStyle w:val="Rubrik3Char"/>
        </w:rPr>
        <w:t>efter projek</w:t>
      </w:r>
      <w:r w:rsidRPr="00A86A32">
        <w:rPr>
          <w:rStyle w:val="Rubrik3Char"/>
        </w:rPr>
        <w:t>tslut</w:t>
      </w:r>
      <w:r w:rsidR="00D4547D" w:rsidRPr="00A86A32">
        <w:rPr>
          <w:rStyle w:val="Rubrik3Char"/>
        </w:rPr>
        <w:t>:</w:t>
      </w:r>
      <w:r w:rsidR="00D4547D" w:rsidRPr="00A86A32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1B21B57F" w14:textId="56B66AB0" w:rsidR="00D4547D" w:rsidRPr="006636CB" w:rsidRDefault="00D4547D" w:rsidP="00D454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  <w:r w:rsidRPr="00A86A32">
        <w:rPr>
          <w:rFonts w:ascii="Barlow" w:eastAsia="Times New Roman" w:hAnsi="Barlow" w:cs="Times New Roman"/>
          <w:i/>
          <w:sz w:val="22"/>
          <w:lang w:eastAsia="sv-SE"/>
        </w:rPr>
        <w:t>(</w:t>
      </w:r>
      <w:r w:rsidR="00050D02" w:rsidRPr="00A86A32">
        <w:rPr>
          <w:rFonts w:ascii="Barlow" w:eastAsia="Times New Roman" w:hAnsi="Barlow" w:cs="Times New Roman"/>
          <w:i/>
          <w:sz w:val="22"/>
          <w:lang w:eastAsia="sv-SE"/>
        </w:rPr>
        <w:t>Beskriv om, och på vilket sätt, insatsen kommer kunna fortsätta när projekttiden/finansieringen är slut</w:t>
      </w:r>
      <w:r w:rsidR="005452E0" w:rsidRPr="00A86A32">
        <w:rPr>
          <w:rFonts w:ascii="Barlow" w:eastAsia="Times New Roman" w:hAnsi="Barlow" w:cs="Times New Roman"/>
          <w:i/>
          <w:sz w:val="22"/>
          <w:lang w:eastAsia="sv-SE"/>
        </w:rPr>
        <w:t>.</w:t>
      </w:r>
      <w:r w:rsidR="00050D02" w:rsidRPr="00A86A32">
        <w:rPr>
          <w:rFonts w:ascii="Barlow" w:eastAsia="Times New Roman" w:hAnsi="Barlow" w:cs="Times New Roman"/>
          <w:i/>
          <w:sz w:val="22"/>
          <w:lang w:eastAsia="sv-SE"/>
        </w:rPr>
        <w:t xml:space="preserve"> Kan arbetet drivas vidare utan finansiering? Det kan också handla om hur ni tar tillvara lärdomar.</w:t>
      </w:r>
      <w:r w:rsidRPr="00A86A32">
        <w:rPr>
          <w:rFonts w:ascii="Barlow" w:eastAsia="Times New Roman" w:hAnsi="Barlow" w:cs="Times New Roman"/>
          <w:i/>
          <w:sz w:val="22"/>
          <w:lang w:eastAsia="sv-SE"/>
        </w:rPr>
        <w:t>)</w:t>
      </w:r>
    </w:p>
    <w:p w14:paraId="7E5196DF" w14:textId="77777777" w:rsidR="00D4547D" w:rsidRPr="006636CB" w:rsidRDefault="00D4547D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B59A1A4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7676A673" w14:textId="77777777" w:rsidR="00437F85" w:rsidRDefault="00437F85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16DBB156" w14:textId="77777777" w:rsidR="00E51110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Style w:val="Rubrik3Char"/>
        </w:rPr>
      </w:pPr>
      <w:r w:rsidRPr="00E51110">
        <w:rPr>
          <w:rStyle w:val="Rubrik3Char"/>
        </w:rPr>
        <w:t>Budget och finansiering:</w:t>
      </w:r>
    </w:p>
    <w:p w14:paraId="33B3A685" w14:textId="039A72B8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  <w:r w:rsidRPr="006636CB">
        <w:rPr>
          <w:rFonts w:ascii="Barlow" w:eastAsia="Times New Roman" w:hAnsi="Barlow" w:cs="Times New Roman"/>
          <w:i/>
          <w:sz w:val="22"/>
          <w:lang w:eastAsia="sv-SE"/>
        </w:rPr>
        <w:t>(</w:t>
      </w:r>
      <w:r w:rsidR="006544BE">
        <w:rPr>
          <w:rFonts w:ascii="Barlow" w:eastAsia="Times New Roman" w:hAnsi="Barlow" w:cs="Times New Roman"/>
          <w:i/>
          <w:sz w:val="22"/>
          <w:lang w:eastAsia="sv-SE"/>
        </w:rPr>
        <w:t>H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är redovisas </w:t>
      </w:r>
      <w:r w:rsidR="002866B6">
        <w:rPr>
          <w:rFonts w:ascii="Barlow" w:eastAsia="Times New Roman" w:hAnsi="Barlow" w:cs="Times New Roman"/>
          <w:i/>
          <w:sz w:val="22"/>
          <w:lang w:eastAsia="sv-SE"/>
        </w:rPr>
        <w:t>projektets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 totala kostnader och finansiering i grova drag</w:t>
      </w:r>
      <w:r w:rsidR="00A86A32">
        <w:rPr>
          <w:rFonts w:ascii="Barlow" w:eastAsia="Times New Roman" w:hAnsi="Barlow" w:cs="Times New Roman"/>
          <w:i/>
          <w:sz w:val="22"/>
          <w:lang w:eastAsia="sv-SE"/>
        </w:rPr>
        <w:t>)</w:t>
      </w:r>
      <w:r w:rsidR="00407D1E">
        <w:rPr>
          <w:rFonts w:ascii="Barlow" w:eastAsia="Times New Roman" w:hAnsi="Barlow" w:cs="Times New Roman"/>
          <w:i/>
          <w:sz w:val="22"/>
          <w:lang w:eastAsia="sv-SE"/>
        </w:rPr>
        <w:t xml:space="preserve"> 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 </w:t>
      </w:r>
    </w:p>
    <w:p w14:paraId="0E08006E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</w:p>
    <w:tbl>
      <w:tblPr>
        <w:tblStyle w:val="Mellanmrktrutnt11"/>
        <w:tblW w:w="0" w:type="auto"/>
        <w:shd w:val="clear" w:color="auto" w:fill="CEFECF"/>
        <w:tblLook w:val="06E0" w:firstRow="1" w:lastRow="1" w:firstColumn="1" w:lastColumn="0" w:noHBand="1" w:noVBand="1"/>
      </w:tblPr>
      <w:tblGrid>
        <w:gridCol w:w="1622"/>
        <w:gridCol w:w="1487"/>
        <w:gridCol w:w="1589"/>
        <w:gridCol w:w="1628"/>
        <w:gridCol w:w="1307"/>
      </w:tblGrid>
      <w:tr w:rsidR="006636CB" w:rsidRPr="006636CB" w14:paraId="1E39AE62" w14:textId="77777777" w:rsidTr="0091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640533B5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  <w:r w:rsidRPr="006636CB">
              <w:rPr>
                <w:rFonts w:ascii="Barlow" w:hAnsi="Barlow"/>
                <w:szCs w:val="24"/>
              </w:rPr>
              <w:lastRenderedPageBreak/>
              <w:t>Beskrivning</w:t>
            </w:r>
          </w:p>
        </w:tc>
        <w:tc>
          <w:tcPr>
            <w:tcW w:w="1487" w:type="dxa"/>
            <w:shd w:val="clear" w:color="auto" w:fill="CEFECF"/>
          </w:tcPr>
          <w:p w14:paraId="369D85F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6636CB">
              <w:rPr>
                <w:rFonts w:ascii="Barlow" w:hAnsi="Barlow"/>
                <w:szCs w:val="24"/>
              </w:rPr>
              <w:t>Ansökta medel</w:t>
            </w:r>
          </w:p>
        </w:tc>
        <w:tc>
          <w:tcPr>
            <w:tcW w:w="1589" w:type="dxa"/>
            <w:shd w:val="clear" w:color="auto" w:fill="CEFECF"/>
          </w:tcPr>
          <w:p w14:paraId="542A0F94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Cs w:val="24"/>
              </w:rPr>
            </w:pPr>
            <w:r w:rsidRPr="006636CB">
              <w:rPr>
                <w:rFonts w:ascii="Barlow" w:hAnsi="Barlow"/>
                <w:szCs w:val="24"/>
              </w:rPr>
              <w:t xml:space="preserve">Egen </w:t>
            </w:r>
          </w:p>
          <w:p w14:paraId="6CA48458" w14:textId="647C75DD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6636CB">
              <w:rPr>
                <w:rFonts w:ascii="Barlow" w:hAnsi="Barlow"/>
                <w:szCs w:val="24"/>
              </w:rPr>
              <w:t>Finansiering</w:t>
            </w:r>
          </w:p>
          <w:p w14:paraId="7E760D2A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11E4055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Cs w:val="24"/>
              </w:rPr>
            </w:pPr>
            <w:r w:rsidRPr="006636CB">
              <w:rPr>
                <w:rFonts w:ascii="Barlow" w:hAnsi="Barlow"/>
                <w:szCs w:val="24"/>
              </w:rPr>
              <w:t xml:space="preserve">Övrig </w:t>
            </w:r>
          </w:p>
          <w:p w14:paraId="73AE730F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6636CB">
              <w:rPr>
                <w:rFonts w:ascii="Barlow" w:hAnsi="Barlow"/>
                <w:szCs w:val="24"/>
              </w:rPr>
              <w:t>finansiering</w:t>
            </w:r>
          </w:p>
        </w:tc>
        <w:tc>
          <w:tcPr>
            <w:tcW w:w="1307" w:type="dxa"/>
            <w:shd w:val="clear" w:color="auto" w:fill="CEFECF"/>
          </w:tcPr>
          <w:p w14:paraId="06810216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szCs w:val="24"/>
              </w:rPr>
            </w:pPr>
            <w:r w:rsidRPr="006636CB">
              <w:rPr>
                <w:rFonts w:ascii="Barlow" w:hAnsi="Barlow"/>
                <w:szCs w:val="24"/>
              </w:rPr>
              <w:t>Total budget</w:t>
            </w:r>
          </w:p>
        </w:tc>
      </w:tr>
      <w:tr w:rsidR="006636CB" w:rsidRPr="006636CB" w14:paraId="59808E1A" w14:textId="77777777" w:rsidTr="0091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25E39568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</w:p>
        </w:tc>
        <w:tc>
          <w:tcPr>
            <w:tcW w:w="1487" w:type="dxa"/>
            <w:shd w:val="clear" w:color="auto" w:fill="CEFECF"/>
          </w:tcPr>
          <w:p w14:paraId="26E78C47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589" w:type="dxa"/>
            <w:shd w:val="clear" w:color="auto" w:fill="CEFECF"/>
          </w:tcPr>
          <w:p w14:paraId="1BFD3CF0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5D177F0E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307" w:type="dxa"/>
            <w:shd w:val="clear" w:color="auto" w:fill="CEFECF"/>
          </w:tcPr>
          <w:p w14:paraId="69721AF1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6636CB" w:rsidRPr="006636CB" w14:paraId="45AA5EB2" w14:textId="77777777" w:rsidTr="0091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33D873A2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</w:p>
        </w:tc>
        <w:tc>
          <w:tcPr>
            <w:tcW w:w="1487" w:type="dxa"/>
            <w:shd w:val="clear" w:color="auto" w:fill="CEFECF"/>
          </w:tcPr>
          <w:p w14:paraId="11D8CED1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589" w:type="dxa"/>
            <w:shd w:val="clear" w:color="auto" w:fill="CEFECF"/>
          </w:tcPr>
          <w:p w14:paraId="4582EDE9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4AEDD025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307" w:type="dxa"/>
            <w:shd w:val="clear" w:color="auto" w:fill="CEFECF"/>
          </w:tcPr>
          <w:p w14:paraId="205706BE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6636CB" w:rsidRPr="006636CB" w14:paraId="5407E765" w14:textId="77777777" w:rsidTr="0091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33FFAAEE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</w:p>
        </w:tc>
        <w:tc>
          <w:tcPr>
            <w:tcW w:w="1487" w:type="dxa"/>
            <w:shd w:val="clear" w:color="auto" w:fill="CEFECF"/>
          </w:tcPr>
          <w:p w14:paraId="724D4540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589" w:type="dxa"/>
            <w:shd w:val="clear" w:color="auto" w:fill="CEFECF"/>
          </w:tcPr>
          <w:p w14:paraId="19668B75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0E00CDD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307" w:type="dxa"/>
            <w:shd w:val="clear" w:color="auto" w:fill="CEFECF"/>
          </w:tcPr>
          <w:p w14:paraId="4FE66044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6636CB" w:rsidRPr="006636CB" w14:paraId="3BFC3947" w14:textId="77777777" w:rsidTr="0091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4E44ED99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</w:p>
        </w:tc>
        <w:tc>
          <w:tcPr>
            <w:tcW w:w="1487" w:type="dxa"/>
            <w:shd w:val="clear" w:color="auto" w:fill="CEFECF"/>
          </w:tcPr>
          <w:p w14:paraId="455BF39A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589" w:type="dxa"/>
            <w:shd w:val="clear" w:color="auto" w:fill="CEFECF"/>
          </w:tcPr>
          <w:p w14:paraId="739D3FCC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72A561A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307" w:type="dxa"/>
            <w:shd w:val="clear" w:color="auto" w:fill="CEFECF"/>
          </w:tcPr>
          <w:p w14:paraId="4DA131B1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  <w:tr w:rsidR="006636CB" w:rsidRPr="006636CB" w14:paraId="72F6582B" w14:textId="77777777" w:rsidTr="00914A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shd w:val="clear" w:color="auto" w:fill="CEFECF"/>
          </w:tcPr>
          <w:p w14:paraId="562E3ACC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rPr>
                <w:rFonts w:ascii="Barlow" w:hAnsi="Barlow"/>
              </w:rPr>
            </w:pPr>
            <w:r w:rsidRPr="006636CB">
              <w:rPr>
                <w:rFonts w:ascii="Barlow" w:hAnsi="Barlow"/>
                <w:szCs w:val="24"/>
              </w:rPr>
              <w:t>Summa:</w:t>
            </w:r>
          </w:p>
        </w:tc>
        <w:tc>
          <w:tcPr>
            <w:tcW w:w="1487" w:type="dxa"/>
            <w:shd w:val="clear" w:color="auto" w:fill="CEFECF"/>
          </w:tcPr>
          <w:p w14:paraId="4692946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589" w:type="dxa"/>
            <w:shd w:val="clear" w:color="auto" w:fill="CEFECF"/>
          </w:tcPr>
          <w:p w14:paraId="0054FE28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628" w:type="dxa"/>
            <w:shd w:val="clear" w:color="auto" w:fill="CEFECF"/>
          </w:tcPr>
          <w:p w14:paraId="57A6EEDD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  <w:tc>
          <w:tcPr>
            <w:tcW w:w="1307" w:type="dxa"/>
            <w:shd w:val="clear" w:color="auto" w:fill="CEFECF"/>
          </w:tcPr>
          <w:p w14:paraId="3A26862E" w14:textId="77777777" w:rsidR="006636CB" w:rsidRPr="006636CB" w:rsidRDefault="006636CB" w:rsidP="006636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/>
              <w:textAlignment w:val="baselin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</w:p>
        </w:tc>
      </w:tr>
    </w:tbl>
    <w:p w14:paraId="6FA15212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5EC5114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CB27AB3" w14:textId="77777777" w:rsidR="00A86A32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Annan finansiering: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3619D2E2" w14:textId="77777777" w:rsidR="00A86A32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  <w:r w:rsidRPr="00442960">
        <w:rPr>
          <w:rFonts w:ascii="Barlow" w:eastAsia="Times New Roman" w:hAnsi="Barlow" w:cs="Times New Roman"/>
          <w:i/>
          <w:sz w:val="22"/>
          <w:lang w:eastAsia="sv-SE"/>
        </w:rPr>
        <w:t xml:space="preserve">(Beskriv om ni har sökt medel för </w:t>
      </w:r>
      <w:r w:rsidRPr="00A86A32">
        <w:rPr>
          <w:rFonts w:ascii="Barlow" w:eastAsia="Times New Roman" w:hAnsi="Barlow" w:cs="Times New Roman"/>
          <w:i/>
          <w:sz w:val="22"/>
          <w:lang w:eastAsia="sv-SE"/>
        </w:rPr>
        <w:t>detta projekt från någon annan förvaltning/nämnd i staden eller från en annan finansiär</w:t>
      </w:r>
      <w:r>
        <w:rPr>
          <w:rFonts w:ascii="Barlow" w:eastAsia="Times New Roman" w:hAnsi="Barlow" w:cs="Times New Roman"/>
          <w:i/>
          <w:sz w:val="22"/>
          <w:lang w:eastAsia="sv-SE"/>
        </w:rPr>
        <w:t>)</w:t>
      </w:r>
    </w:p>
    <w:p w14:paraId="17BC083D" w14:textId="77777777" w:rsidR="00A86A32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i/>
          <w:sz w:val="22"/>
          <w:lang w:eastAsia="sv-SE"/>
        </w:rPr>
      </w:pPr>
    </w:p>
    <w:p w14:paraId="2394C15C" w14:textId="77777777" w:rsidR="00A86A32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E51110">
        <w:rPr>
          <w:rStyle w:val="Rubrik3Char"/>
        </w:rPr>
        <w:t>Tidigare finansiering från staden:</w:t>
      </w:r>
      <w:r w:rsidRPr="006636CB">
        <w:rPr>
          <w:rFonts w:ascii="Barlow" w:eastAsia="Times New Roman" w:hAnsi="Barlow" w:cs="Times New Roman"/>
          <w:b/>
          <w:szCs w:val="24"/>
          <w:lang w:eastAsia="sv-SE"/>
        </w:rPr>
        <w:t xml:space="preserve"> </w:t>
      </w:r>
    </w:p>
    <w:p w14:paraId="1CCABEEA" w14:textId="77777777" w:rsidR="00A86A32" w:rsidRPr="006636CB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  <w:r w:rsidRPr="006636CB">
        <w:rPr>
          <w:rFonts w:ascii="Barlow" w:eastAsia="Times New Roman" w:hAnsi="Barlow" w:cs="Times New Roman"/>
          <w:i/>
          <w:sz w:val="22"/>
          <w:lang w:eastAsia="sv-SE"/>
        </w:rPr>
        <w:t xml:space="preserve">(Beskriv </w:t>
      </w:r>
      <w:r>
        <w:rPr>
          <w:rFonts w:ascii="Barlow" w:eastAsia="Times New Roman" w:hAnsi="Barlow" w:cs="Times New Roman"/>
          <w:i/>
          <w:sz w:val="22"/>
          <w:lang w:eastAsia="sv-SE"/>
        </w:rPr>
        <w:t>om ni sökt och beviljats medel av Trollhättans Stad tidigare. Uppge även om ni beviljats medel för en annan insats än den ansökan avser.</w:t>
      </w:r>
      <w:r w:rsidRPr="006636CB">
        <w:rPr>
          <w:rFonts w:ascii="Barlow" w:eastAsia="Times New Roman" w:hAnsi="Barlow" w:cs="Times New Roman"/>
          <w:i/>
          <w:sz w:val="22"/>
          <w:lang w:eastAsia="sv-SE"/>
        </w:rPr>
        <w:t>)</w:t>
      </w:r>
    </w:p>
    <w:p w14:paraId="290ADE57" w14:textId="77777777" w:rsidR="00A86A32" w:rsidRPr="006636CB" w:rsidRDefault="00A86A32" w:rsidP="00A86A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rlow" w:eastAsia="Times New Roman" w:hAnsi="Barlow" w:cs="Times New Roman"/>
          <w:i/>
          <w:color w:val="FF0000"/>
          <w:szCs w:val="24"/>
          <w:lang w:eastAsia="sv-SE"/>
        </w:rPr>
      </w:pPr>
    </w:p>
    <w:p w14:paraId="55EF139A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32BB237C" w14:textId="77777777" w:rsidR="00B3067E" w:rsidRPr="00B3067E" w:rsidRDefault="00B3067E" w:rsidP="00B3067E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Cs/>
          <w:szCs w:val="24"/>
          <w:lang w:eastAsia="sv-SE"/>
        </w:rPr>
      </w:pPr>
    </w:p>
    <w:p w14:paraId="2E7FAA0B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Cs/>
          <w:color w:val="FF0000"/>
          <w:szCs w:val="24"/>
          <w:lang w:eastAsia="sv-SE"/>
        </w:rPr>
      </w:pPr>
    </w:p>
    <w:p w14:paraId="77A071CA" w14:textId="77777777" w:rsid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bookmarkStart w:id="1" w:name="_Hlk167373565"/>
    </w:p>
    <w:p w14:paraId="4A184D32" w14:textId="77777777" w:rsidR="005452E0" w:rsidRPr="006636CB" w:rsidRDefault="005452E0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613A54FB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10523F06" w14:textId="77777777" w:rsidR="006636CB" w:rsidRPr="006636CB" w:rsidRDefault="006636CB" w:rsidP="006636CB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CC8217F" w14:textId="21099EC6" w:rsidR="006544BE" w:rsidRDefault="006544BE" w:rsidP="006544BE">
      <w:pPr>
        <w:overflowPunct w:val="0"/>
        <w:autoSpaceDE w:val="0"/>
        <w:autoSpaceDN w:val="0"/>
        <w:adjustRightInd w:val="0"/>
        <w:spacing w:after="0" w:line="240" w:lineRule="auto"/>
        <w:ind w:left="1950" w:right="1984" w:hanging="1950"/>
        <w:textAlignment w:val="baseline"/>
        <w:rPr>
          <w:rFonts w:ascii="Barlow" w:eastAsia="Times New Roman" w:hAnsi="Barlow" w:cs="Times New Roman"/>
          <w:i/>
          <w:szCs w:val="24"/>
          <w:lang w:eastAsia="sv-SE"/>
        </w:rPr>
      </w:pPr>
    </w:p>
    <w:bookmarkEnd w:id="1"/>
    <w:p w14:paraId="0C1461EE" w14:textId="77777777" w:rsidR="008F533B" w:rsidRDefault="008F533B" w:rsidP="00263921"/>
    <w:p w14:paraId="04FDACC6" w14:textId="77777777" w:rsidR="00263921" w:rsidRDefault="00263921" w:rsidP="00263921"/>
    <w:sectPr w:rsidR="00263921" w:rsidSect="00A71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2552" w:bottom="1418" w:left="1701" w:header="73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2220" w14:textId="77777777" w:rsidR="0059269E" w:rsidRDefault="0059269E" w:rsidP="00D24592">
      <w:pPr>
        <w:spacing w:after="0"/>
      </w:pPr>
      <w:r>
        <w:separator/>
      </w:r>
    </w:p>
  </w:endnote>
  <w:endnote w:type="continuationSeparator" w:id="0">
    <w:p w14:paraId="360DC63A" w14:textId="77777777" w:rsidR="0059269E" w:rsidRDefault="0059269E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B2F9" w14:textId="77777777" w:rsidR="00B847F5" w:rsidRDefault="00B847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218C" w14:textId="77777777" w:rsidR="00A40632" w:rsidRPr="00A40632" w:rsidRDefault="00A40632" w:rsidP="00A40632">
    <w:pPr>
      <w:pStyle w:val="Sidfot"/>
      <w:tabs>
        <w:tab w:val="clear" w:pos="9072"/>
        <w:tab w:val="right" w:pos="9639"/>
      </w:tabs>
      <w:ind w:right="-5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B53" w14:textId="77777777" w:rsidR="00CB2DCA" w:rsidRPr="0021679A" w:rsidRDefault="0021679A" w:rsidP="00942F39">
    <w:pPr>
      <w:pStyle w:val="Sidfot"/>
      <w:tabs>
        <w:tab w:val="clear" w:pos="9072"/>
        <w:tab w:val="right" w:pos="8364"/>
      </w:tabs>
      <w:spacing w:line="260" w:lineRule="exact"/>
      <w:jc w:val="center"/>
    </w:pPr>
    <w:bookmarkStart w:id="2" w:name="txtEnhet"/>
    <w:bookmarkEnd w:id="2"/>
    <w:r w:rsidRPr="006636CB">
      <w:rPr>
        <w:rFonts w:ascii="Cambria" w:hAnsi="Cambria"/>
      </w:rPr>
      <w:t xml:space="preserve"> </w:t>
    </w:r>
    <w:r w:rsidR="007649EA" w:rsidRPr="0021679A">
      <w:t xml:space="preserve"> </w:t>
    </w:r>
    <w:bookmarkStart w:id="3" w:name="txtVerksam"/>
    <w:bookmarkEnd w:id="3"/>
    <w:r w:rsidR="007D167F" w:rsidRPr="0021679A">
      <w:t xml:space="preserve"> </w:t>
    </w:r>
  </w:p>
  <w:p w14:paraId="6C1315A8" w14:textId="77777777" w:rsidR="00847A23" w:rsidRPr="00847A23" w:rsidRDefault="001B4ACD" w:rsidP="001E3680">
    <w:pPr>
      <w:pStyle w:val="Sidfot"/>
      <w:tabs>
        <w:tab w:val="clear" w:pos="9072"/>
        <w:tab w:val="right" w:pos="8364"/>
      </w:tabs>
      <w:spacing w:before="40"/>
      <w:jc w:val="center"/>
      <w:rPr>
        <w:sz w:val="16"/>
      </w:rPr>
    </w:pPr>
    <w:bookmarkStart w:id="4" w:name="Adress"/>
    <w:bookmarkEnd w:id="4"/>
    <w:r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</w:t>
    </w:r>
    <w:bookmarkStart w:id="5" w:name="Postnr"/>
    <w:bookmarkEnd w:id="5"/>
    <w:r w:rsidR="00847A23" w:rsidRPr="00847A23">
      <w:rPr>
        <w:sz w:val="16"/>
      </w:rPr>
      <w:t xml:space="preserve"> </w:t>
    </w:r>
    <w:bookmarkStart w:id="6" w:name="Ort"/>
    <w:bookmarkEnd w:id="6"/>
    <w:r w:rsidR="00847A23" w:rsidRPr="00847A23"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Telefon: </w:t>
    </w:r>
    <w:bookmarkStart w:id="7" w:name="Telefon"/>
    <w:bookmarkEnd w:id="7"/>
  </w:p>
  <w:p w14:paraId="3332CB50" w14:textId="77777777" w:rsidR="00847A23" w:rsidRPr="001E3680" w:rsidRDefault="00847A23" w:rsidP="001E3680">
    <w:pPr>
      <w:pStyle w:val="Sidfot"/>
      <w:jc w:val="center"/>
      <w:rPr>
        <w:lang w:val="en-GB"/>
      </w:rPr>
    </w:pPr>
    <w:bookmarkStart w:id="8" w:name="Epost"/>
    <w:bookmarkEnd w:id="8"/>
    <w:r w:rsidRPr="00847A23">
      <w:rPr>
        <w:sz w:val="16"/>
        <w:lang w:val="en-GB"/>
      </w:rPr>
      <w:t xml:space="preserve"> </w:t>
    </w:r>
    <w:r w:rsidRPr="00847A23">
      <w:rPr>
        <w:sz w:val="16"/>
      </w:rPr>
      <w:sym w:font="Symbol" w:char="F0B7"/>
    </w:r>
    <w:r w:rsidRPr="00847A23">
      <w:rPr>
        <w:sz w:val="16"/>
        <w:lang w:val="en-GB"/>
      </w:rPr>
      <w:t xml:space="preserve"> </w:t>
    </w:r>
    <w:bookmarkStart w:id="9" w:name="Webbadress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BC79" w14:textId="77777777" w:rsidR="0059269E" w:rsidRDefault="0059269E" w:rsidP="00D24592">
      <w:pPr>
        <w:spacing w:after="0"/>
      </w:pPr>
      <w:r>
        <w:separator/>
      </w:r>
    </w:p>
  </w:footnote>
  <w:footnote w:type="continuationSeparator" w:id="0">
    <w:p w14:paraId="24C62DB1" w14:textId="77777777" w:rsidR="0059269E" w:rsidRDefault="0059269E" w:rsidP="00D24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60F1" w14:textId="1B9A98BC" w:rsidR="00B847F5" w:rsidRDefault="00B847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9503" w14:textId="14E220EB" w:rsidR="001E3680" w:rsidRPr="004F2CCA" w:rsidRDefault="00724892" w:rsidP="004F2CCA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521DEADD" wp14:editId="60C8024A">
          <wp:extent cx="1799590" cy="608330"/>
          <wp:effectExtent l="0" t="0" r="0" b="1270"/>
          <wp:docPr id="1" name="Bildobjekt 1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CCA" w:rsidRPr="00660540">
      <w:rPr>
        <w:szCs w:val="24"/>
      </w:rPr>
      <w:tab/>
    </w:r>
    <w:r w:rsidR="004F2CCA" w:rsidRPr="00660540">
      <w:rPr>
        <w:szCs w:val="24"/>
      </w:rPr>
      <w:tab/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PAGE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1</w:t>
    </w:r>
    <w:r w:rsidR="004F2CCA" w:rsidRPr="00660540">
      <w:rPr>
        <w:bCs/>
        <w:szCs w:val="24"/>
      </w:rPr>
      <w:fldChar w:fldCharType="end"/>
    </w:r>
    <w:r w:rsidR="004F2CCA" w:rsidRPr="00660540">
      <w:rPr>
        <w:szCs w:val="24"/>
      </w:rPr>
      <w:t xml:space="preserve"> (</w:t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NUMPAGES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2</w:t>
    </w:r>
    <w:r w:rsidR="004F2CCA" w:rsidRPr="00660540">
      <w:rPr>
        <w:bCs/>
        <w:szCs w:val="24"/>
      </w:rPr>
      <w:fldChar w:fldCharType="end"/>
    </w:r>
    <w:r w:rsidR="004F2CCA" w:rsidRPr="00660540">
      <w:rPr>
        <w:bCs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3DC9" w14:textId="52AEEBD8" w:rsidR="001E3680" w:rsidRPr="00660540" w:rsidRDefault="00724892" w:rsidP="00A717E4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740CC133" wp14:editId="285CA615">
          <wp:extent cx="1799590" cy="608330"/>
          <wp:effectExtent l="0" t="0" r="0" b="1270"/>
          <wp:docPr id="2" name="Bildobjekt 2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680" w:rsidRPr="00660540">
      <w:rPr>
        <w:szCs w:val="24"/>
      </w:rPr>
      <w:tab/>
    </w:r>
    <w:r w:rsidR="001E3680" w:rsidRPr="00660540">
      <w:rPr>
        <w:szCs w:val="24"/>
      </w:rPr>
      <w:tab/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PAGE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szCs w:val="24"/>
      </w:rPr>
      <w:t xml:space="preserve"> (</w:t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NUMPAGES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b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44D"/>
    <w:multiLevelType w:val="hybridMultilevel"/>
    <w:tmpl w:val="6B5619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30B"/>
    <w:multiLevelType w:val="hybridMultilevel"/>
    <w:tmpl w:val="F4E69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72788">
    <w:abstractNumId w:val="5"/>
  </w:num>
  <w:num w:numId="2" w16cid:durableId="1395353619">
    <w:abstractNumId w:val="0"/>
  </w:num>
  <w:num w:numId="3" w16cid:durableId="566501504">
    <w:abstractNumId w:val="6"/>
  </w:num>
  <w:num w:numId="4" w16cid:durableId="779957685">
    <w:abstractNumId w:val="7"/>
  </w:num>
  <w:num w:numId="5" w16cid:durableId="1129128559">
    <w:abstractNumId w:val="9"/>
  </w:num>
  <w:num w:numId="6" w16cid:durableId="1228345503">
    <w:abstractNumId w:val="8"/>
  </w:num>
  <w:num w:numId="7" w16cid:durableId="273054208">
    <w:abstractNumId w:val="4"/>
  </w:num>
  <w:num w:numId="8" w16cid:durableId="245380926">
    <w:abstractNumId w:val="1"/>
  </w:num>
  <w:num w:numId="9" w16cid:durableId="452750400">
    <w:abstractNumId w:val="2"/>
  </w:num>
  <w:num w:numId="10" w16cid:durableId="2127189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CB"/>
    <w:rsid w:val="0002303D"/>
    <w:rsid w:val="00033166"/>
    <w:rsid w:val="00050D02"/>
    <w:rsid w:val="00083C77"/>
    <w:rsid w:val="000B0688"/>
    <w:rsid w:val="000D54A6"/>
    <w:rsid w:val="00114BEC"/>
    <w:rsid w:val="00134930"/>
    <w:rsid w:val="00136CA9"/>
    <w:rsid w:val="0014289D"/>
    <w:rsid w:val="001B1562"/>
    <w:rsid w:val="001B4ACD"/>
    <w:rsid w:val="001B5923"/>
    <w:rsid w:val="001C376E"/>
    <w:rsid w:val="001D4914"/>
    <w:rsid w:val="001D77B4"/>
    <w:rsid w:val="001E3680"/>
    <w:rsid w:val="0021679A"/>
    <w:rsid w:val="00226C9C"/>
    <w:rsid w:val="002375C8"/>
    <w:rsid w:val="002636BE"/>
    <w:rsid w:val="00263921"/>
    <w:rsid w:val="002866B6"/>
    <w:rsid w:val="002920E3"/>
    <w:rsid w:val="002F7EDC"/>
    <w:rsid w:val="0032600D"/>
    <w:rsid w:val="00342655"/>
    <w:rsid w:val="0034577B"/>
    <w:rsid w:val="003542E9"/>
    <w:rsid w:val="0037634C"/>
    <w:rsid w:val="00376CA8"/>
    <w:rsid w:val="00394E63"/>
    <w:rsid w:val="003C49F3"/>
    <w:rsid w:val="004022D7"/>
    <w:rsid w:val="00407D1E"/>
    <w:rsid w:val="00425FB3"/>
    <w:rsid w:val="00433854"/>
    <w:rsid w:val="00437F85"/>
    <w:rsid w:val="00442960"/>
    <w:rsid w:val="0046011C"/>
    <w:rsid w:val="0046287B"/>
    <w:rsid w:val="00483088"/>
    <w:rsid w:val="00485362"/>
    <w:rsid w:val="0048600B"/>
    <w:rsid w:val="004931DA"/>
    <w:rsid w:val="004A14C1"/>
    <w:rsid w:val="004F2CCA"/>
    <w:rsid w:val="004F50D5"/>
    <w:rsid w:val="00503A90"/>
    <w:rsid w:val="00522187"/>
    <w:rsid w:val="005267DC"/>
    <w:rsid w:val="00534617"/>
    <w:rsid w:val="005403FE"/>
    <w:rsid w:val="005452E0"/>
    <w:rsid w:val="0059269E"/>
    <w:rsid w:val="005971C4"/>
    <w:rsid w:val="005B6272"/>
    <w:rsid w:val="005D18E5"/>
    <w:rsid w:val="005D47FE"/>
    <w:rsid w:val="00606C89"/>
    <w:rsid w:val="0063349C"/>
    <w:rsid w:val="006509A9"/>
    <w:rsid w:val="006544BE"/>
    <w:rsid w:val="0065663D"/>
    <w:rsid w:val="00660540"/>
    <w:rsid w:val="006636CB"/>
    <w:rsid w:val="00697863"/>
    <w:rsid w:val="006E05DF"/>
    <w:rsid w:val="007024F1"/>
    <w:rsid w:val="007029E9"/>
    <w:rsid w:val="00724892"/>
    <w:rsid w:val="00734F64"/>
    <w:rsid w:val="007649EA"/>
    <w:rsid w:val="007B287E"/>
    <w:rsid w:val="007D0E84"/>
    <w:rsid w:val="007D167F"/>
    <w:rsid w:val="007E532F"/>
    <w:rsid w:val="00847A23"/>
    <w:rsid w:val="008822D1"/>
    <w:rsid w:val="00897581"/>
    <w:rsid w:val="008A2A98"/>
    <w:rsid w:val="008C176F"/>
    <w:rsid w:val="008F533B"/>
    <w:rsid w:val="00914AC7"/>
    <w:rsid w:val="00932498"/>
    <w:rsid w:val="009347A4"/>
    <w:rsid w:val="00942F39"/>
    <w:rsid w:val="00996491"/>
    <w:rsid w:val="009C6215"/>
    <w:rsid w:val="00A40632"/>
    <w:rsid w:val="00A52C3E"/>
    <w:rsid w:val="00A717E4"/>
    <w:rsid w:val="00A84891"/>
    <w:rsid w:val="00A86A32"/>
    <w:rsid w:val="00A94497"/>
    <w:rsid w:val="00AB3485"/>
    <w:rsid w:val="00AB509D"/>
    <w:rsid w:val="00B3067E"/>
    <w:rsid w:val="00B847F5"/>
    <w:rsid w:val="00B93FA8"/>
    <w:rsid w:val="00BD6833"/>
    <w:rsid w:val="00BD772C"/>
    <w:rsid w:val="00BE6113"/>
    <w:rsid w:val="00C1432A"/>
    <w:rsid w:val="00C15DBC"/>
    <w:rsid w:val="00C77D41"/>
    <w:rsid w:val="00CB2DCA"/>
    <w:rsid w:val="00CC247B"/>
    <w:rsid w:val="00CF0E22"/>
    <w:rsid w:val="00D24592"/>
    <w:rsid w:val="00D4547D"/>
    <w:rsid w:val="00D93219"/>
    <w:rsid w:val="00DB582E"/>
    <w:rsid w:val="00DC75F9"/>
    <w:rsid w:val="00DE4F60"/>
    <w:rsid w:val="00DE7C6C"/>
    <w:rsid w:val="00DF4089"/>
    <w:rsid w:val="00E31D7B"/>
    <w:rsid w:val="00E426BB"/>
    <w:rsid w:val="00E51110"/>
    <w:rsid w:val="00E73493"/>
    <w:rsid w:val="00E814DA"/>
    <w:rsid w:val="00EA67A0"/>
    <w:rsid w:val="00EF5004"/>
    <w:rsid w:val="00F25DDE"/>
    <w:rsid w:val="00F369F9"/>
    <w:rsid w:val="00F45EAE"/>
    <w:rsid w:val="00F9780A"/>
    <w:rsid w:val="00FA1D98"/>
    <w:rsid w:val="00FA4EA7"/>
    <w:rsid w:val="00FD07ED"/>
    <w:rsid w:val="00FD5378"/>
    <w:rsid w:val="00FE370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D5C9"/>
  <w15:docId w15:val="{4B28D6B4-EAED-468C-AF32-DAC13BEE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64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36C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6CA9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6CA9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CA9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CA9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6CA9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9324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249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136CA9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6CA9"/>
    <w:rPr>
      <w:rFonts w:asciiTheme="majorHAnsi" w:eastAsiaTheme="majorEastAsia" w:hAnsiTheme="majorHAnsi" w:cstheme="majorBidi"/>
      <w:b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basedOn w:val="Normal"/>
    <w:link w:val="Sidfot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D24592"/>
  </w:style>
  <w:style w:type="paragraph" w:customStyle="1" w:styleId="Kontaktuppgifter">
    <w:name w:val="Kontaktuppgifter"/>
    <w:basedOn w:val="Normal"/>
    <w:link w:val="KontaktuppgifterChar"/>
    <w:rsid w:val="00BD772C"/>
    <w:pPr>
      <w:tabs>
        <w:tab w:val="left" w:pos="1418"/>
      </w:tabs>
      <w:spacing w:after="0" w:line="240" w:lineRule="auto"/>
    </w:pPr>
  </w:style>
  <w:style w:type="character" w:customStyle="1" w:styleId="KontaktuppgifterChar">
    <w:name w:val="Kontaktuppgifter Char"/>
    <w:basedOn w:val="Standardstycketeckensnitt"/>
    <w:link w:val="Kontaktuppgifter"/>
    <w:rsid w:val="00BD772C"/>
    <w:rPr>
      <w:sz w:val="24"/>
    </w:rPr>
  </w:style>
  <w:style w:type="table" w:customStyle="1" w:styleId="Mellanmrktrutnt11">
    <w:name w:val="Mellanmörkt rutnät 11"/>
    <w:basedOn w:val="Normaltabell"/>
    <w:next w:val="Mellanmrktrutnt1"/>
    <w:uiPriority w:val="67"/>
    <w:rsid w:val="0066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">
    <w:name w:val="Medium Grid 1"/>
    <w:basedOn w:val="Normaltabell"/>
    <w:uiPriority w:val="67"/>
    <w:semiHidden/>
    <w:unhideWhenUsed/>
    <w:rsid w:val="006636C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B62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B627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B627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627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6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n.local\data\Appdata\Microsoft\Office%202016\Mallar\Mall%20-%20Brev%20logo%20svartvit.dotm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74A2-D6D4-413C-AF6B-B9A1BCB4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Brev logo svartvit</Template>
  <TotalTime>1</TotalTime>
  <Pages>3</Pages>
  <Words>285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Nyman Holgersson</dc:creator>
  <cp:lastModifiedBy>Anna Nyman Holgersson</cp:lastModifiedBy>
  <cp:revision>2</cp:revision>
  <dcterms:created xsi:type="dcterms:W3CDTF">2024-09-03T14:55:00Z</dcterms:created>
  <dcterms:modified xsi:type="dcterms:W3CDTF">2024-09-03T14:55:00Z</dcterms:modified>
</cp:coreProperties>
</file>